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BAE" w:rsidRPr="00A11882" w:rsidRDefault="00380BAE" w:rsidP="00380BAE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A11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ĐẢNG CỘNG SẢN VIỆT NAM</w:t>
      </w:r>
    </w:p>
    <w:p w:rsidR="007576FA" w:rsidRPr="00380BAE" w:rsidRDefault="007576FA" w:rsidP="00380BAE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0BAE" w:rsidRDefault="00380BAE" w:rsidP="00380BAE">
      <w:pPr>
        <w:shd w:val="clear" w:color="auto" w:fill="FFFFFF"/>
        <w:spacing w:after="0" w:line="29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380BA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ĐƠN XIN VÀO ĐẢNG</w:t>
      </w:r>
    </w:p>
    <w:p w:rsidR="001B0026" w:rsidRPr="00380BAE" w:rsidRDefault="001B0026" w:rsidP="00380BAE">
      <w:pPr>
        <w:shd w:val="clear" w:color="auto" w:fill="FFFFFF"/>
        <w:spacing w:after="0" w:line="29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380BAE" w:rsidRPr="00380BAE" w:rsidRDefault="007576FA" w:rsidP="007576FA">
      <w:pPr>
        <w:shd w:val="clear" w:color="auto" w:fill="FFFFFF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Kính</w:t>
      </w:r>
      <w:proofErr w:type="spellEnd"/>
      <w:r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gửi</w:t>
      </w:r>
      <w:proofErr w:type="spellEnd"/>
      <w:r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: Chi </w:t>
      </w:r>
      <w:proofErr w:type="spellStart"/>
      <w:r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Khoa</w:t>
      </w:r>
      <w:proofErr w:type="spellEnd"/>
      <w:r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 – </w:t>
      </w:r>
      <w:proofErr w:type="spellStart"/>
      <w:r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Dược</w:t>
      </w:r>
      <w:proofErr w:type="spellEnd"/>
    </w:p>
    <w:p w:rsidR="00380BAE" w:rsidRDefault="007576FA" w:rsidP="007576FA">
      <w:pPr>
        <w:shd w:val="clear" w:color="auto" w:fill="FFFFFF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proofErr w:type="spellStart"/>
      <w:r w:rsidR="00380BAE"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Đảng</w:t>
      </w:r>
      <w:proofErr w:type="spellEnd"/>
      <w:r w:rsidR="00380BAE"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Trà</w:t>
      </w:r>
      <w:proofErr w:type="spellEnd"/>
      <w:r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Vinh</w:t>
      </w:r>
      <w:proofErr w:type="spellEnd"/>
      <w:r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AFD" w:rsidRPr="00380BAE" w:rsidRDefault="00F94AFD" w:rsidP="007576FA">
      <w:pPr>
        <w:shd w:val="clear" w:color="auto" w:fill="FFFFFF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0BAE" w:rsidRPr="00380BAE" w:rsidRDefault="00380BAE" w:rsidP="00F94AFD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7576FA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0C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Trang </w:t>
      </w:r>
      <w:proofErr w:type="spellStart"/>
      <w:r w:rsidR="00890C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Phượng</w:t>
      </w:r>
      <w:proofErr w:type="spellEnd"/>
      <w:r w:rsidR="00890C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90C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Ngân</w:t>
      </w:r>
      <w:proofErr w:type="spellEnd"/>
      <w:r w:rsidR="007576FA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="007576FA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0C74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r w:rsidR="007576FA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="007576FA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0C74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r w:rsidR="007576FA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="007576FA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0C74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proofErr w:type="gramStart"/>
      <w:r w:rsidR="00890C74"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</w:p>
    <w:p w:rsidR="00380BAE" w:rsidRPr="00380BAE" w:rsidRDefault="00380BAE" w:rsidP="00F94AFD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E5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</w:t>
      </w:r>
      <w:proofErr w:type="gramStart"/>
      <w:r w:rsidR="00C41E54"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 w:rsidR="00C41E5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</w:t>
      </w:r>
      <w:r w:rsidR="007576FA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0BAE" w:rsidRPr="00380BAE" w:rsidRDefault="00380BAE" w:rsidP="00F94AFD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Quê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quán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7576FA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E5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</w:t>
      </w:r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0BAE" w:rsidRPr="00380BAE" w:rsidRDefault="00380BAE" w:rsidP="00F94AFD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tộc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7576FA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E5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</w:t>
      </w:r>
      <w:proofErr w:type="gramStart"/>
      <w:r w:rsidR="00C41E54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r w:rsidR="007576FA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7576FA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Tôn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="007576FA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C41E5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</w:t>
      </w:r>
      <w:proofErr w:type="gramStart"/>
      <w:r w:rsidR="00C41E54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80BAE" w:rsidRPr="00380BAE" w:rsidRDefault="00380BAE" w:rsidP="00F94AFD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vấn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7576FA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12/12 </w:t>
      </w:r>
      <w:proofErr w:type="spellStart"/>
      <w:r w:rsidR="007576FA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phổ</w:t>
      </w:r>
      <w:proofErr w:type="spellEnd"/>
      <w:r w:rsidR="007576FA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576FA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0BAE" w:rsidRPr="00380BAE" w:rsidRDefault="007576FA" w:rsidP="00F94AFD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proofErr w:type="spellEnd"/>
      <w:r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 ở </w:t>
      </w:r>
      <w:proofErr w:type="spellStart"/>
      <w:r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 nay:</w:t>
      </w:r>
      <w:r w:rsidR="00B43427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E5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</w:t>
      </w:r>
      <w:r w:rsid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0BAE" w:rsidRPr="00380BAE" w:rsidRDefault="00380BAE" w:rsidP="00F94AFD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Nghề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="00C41E5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…………………………………………………………………..</w:t>
      </w:r>
      <w:r w:rsidR="00033B1C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0BAE" w:rsidRPr="00380BAE" w:rsidRDefault="00380BAE" w:rsidP="00F94AFD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đoàn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33B1C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E5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</w:t>
      </w:r>
      <w:proofErr w:type="gramStart"/>
      <w:r w:rsidR="00C41E54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F27A8" w:rsidRPr="001B0026" w:rsidRDefault="00380BAE" w:rsidP="00F94AFD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Đoàn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thanh</w:t>
      </w:r>
      <w:proofErr w:type="spellEnd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niên</w:t>
      </w:r>
      <w:proofErr w:type="spellEnd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Cộng</w:t>
      </w:r>
      <w:proofErr w:type="spellEnd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Chí</w:t>
      </w:r>
      <w:proofErr w:type="spellEnd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 Minh </w:t>
      </w:r>
      <w:proofErr w:type="spellStart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</w:t>
      </w:r>
      <w:bookmarkStart w:id="0" w:name="_GoBack"/>
      <w:bookmarkEnd w:id="0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</w:t>
      </w:r>
      <w:proofErr w:type="spellStart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2010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phổ</w:t>
      </w:r>
      <w:proofErr w:type="spellEnd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Chuyên</w:t>
      </w:r>
      <w:proofErr w:type="spellEnd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Nguyễn</w:t>
      </w:r>
      <w:proofErr w:type="spellEnd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Bĩnh</w:t>
      </w:r>
      <w:proofErr w:type="spellEnd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Khiêm</w:t>
      </w:r>
      <w:proofErr w:type="spellEnd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phố</w:t>
      </w:r>
      <w:proofErr w:type="spellEnd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Vĩnh</w:t>
      </w:r>
      <w:proofErr w:type="spellEnd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Long, </w:t>
      </w:r>
      <w:proofErr w:type="spellStart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Vĩnh</w:t>
      </w:r>
      <w:proofErr w:type="spellEnd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Long.</w:t>
      </w:r>
    </w:p>
    <w:p w:rsidR="00380BAE" w:rsidRPr="00380BAE" w:rsidRDefault="00380BAE" w:rsidP="00F94AFD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 chi</w:t>
      </w:r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proofErr w:type="spellEnd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cảm</w:t>
      </w:r>
      <w:proofErr w:type="spellEnd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proofErr w:type="spellEnd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Đảng</w:t>
      </w:r>
      <w:proofErr w:type="spellEnd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05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hi 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Khoa</w:t>
      </w:r>
      <w:proofErr w:type="spellEnd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 – </w:t>
      </w:r>
      <w:proofErr w:type="spellStart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Dược</w:t>
      </w:r>
      <w:proofErr w:type="spellEnd"/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F27A8" w:rsidRPr="001B0026" w:rsidRDefault="00380BAE" w:rsidP="00F94AFD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Qua nghiên cứu Điều lệ Đảng Cộng sản Việt Nam; được sự giáo dục, bồi dưỡng của chi bộ và của Đoàn </w:t>
      </w:r>
      <w:r w:rsidR="009F27A8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B0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tôi đã nhận </w:t>
      </w:r>
      <w:proofErr w:type="spellStart"/>
      <w:r w:rsidRPr="001B0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thức</w:t>
      </w:r>
      <w:proofErr w:type="spellEnd"/>
      <w:r w:rsidRPr="001B0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1B0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="009265B5" w:rsidRPr="001B0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380BAE" w:rsidRPr="00380BAE" w:rsidRDefault="00380BAE" w:rsidP="00F94AFD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Đảng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Cộng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sản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Việt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Nam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đội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tiên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phong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Giai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cấp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nhân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Việt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Nam,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đại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biểu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trung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thành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lợi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ích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Giai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cấp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nhân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nhân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dân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lao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cả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Dân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tộc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Việt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Nam.</w:t>
      </w:r>
    </w:p>
    <w:p w:rsidR="00380BAE" w:rsidRPr="00380BAE" w:rsidRDefault="00380BAE" w:rsidP="00F94AFD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Mục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đích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Đảng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xây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dựng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nước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Việt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Nam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độc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lập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dân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chủ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giàu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mạnh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hội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bằng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văn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minh,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thực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hiện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thành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chủ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nghĩa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hội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cuối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cùng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chủ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nghĩa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cộng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sản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380BAE" w:rsidRPr="00380BAE" w:rsidRDefault="00380BAE" w:rsidP="00F94AFD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Nền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tảng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tư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tưởng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kim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chỉ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nam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hành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Đảng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Chủ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nghĩa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Mác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Lênin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Tư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tưởng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Hồ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Chí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Minh.</w:t>
      </w:r>
    </w:p>
    <w:p w:rsidR="00380BAE" w:rsidRPr="00380BAE" w:rsidRDefault="00380BAE" w:rsidP="00F94AFD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Đảng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tổ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chức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chặt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chẽ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thống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nhất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ý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chí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hành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lấy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tập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trung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dân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chủ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làm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nguyên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tắc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tổ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chức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cơ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bản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Đảng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380BAE" w:rsidRPr="00380BAE" w:rsidRDefault="00380BAE" w:rsidP="00F94AFD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Vai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trò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trách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nhiệm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Đảng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cầm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quyền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hệ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thống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chính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trị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mối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quan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hệ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mật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thiết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nhân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dân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380BAE" w:rsidRPr="00380BAE" w:rsidRDefault="00380BAE" w:rsidP="00F94AFD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Đảng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kết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chủ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nghĩa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nước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chân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chính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chủ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nghĩa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quốc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tế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sáng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giai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cấp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nhân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góp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phần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tích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cực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vào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nghiệp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hòa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bình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độc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lập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dân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tộc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dân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chủ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tiến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hội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nhân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dân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toàn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thế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giới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380BAE" w:rsidRPr="00380BAE" w:rsidRDefault="00380BAE" w:rsidP="00F94AFD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lastRenderedPageBreak/>
        <w:t xml:space="preserve">-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Đảng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cộng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sản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Việt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Nam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xây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dựng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vững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mạnh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chính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trị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tư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tưởng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tổ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chức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thường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xuyên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tự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đổi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mới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tự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chỉnh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đốn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ngừng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nâng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cao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chất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lượng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đội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ngũ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cán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đảng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viên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sức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chiến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đấu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năng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lực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lãnh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đạo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cách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mạng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Đảng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380BAE" w:rsidRPr="00380BAE" w:rsidRDefault="00380BAE" w:rsidP="00F94AFD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ý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65B5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="009265B5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65B5" w:rsidRPr="001B0026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luôn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luôn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phấn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đấu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rèn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luyện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thân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đắn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mục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đích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góp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sức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mục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Đảng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ra.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cạnh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xuyên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trau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dồi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đạo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đức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mạng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đấu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tranh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khắc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phục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mọi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biểu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nghĩa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gương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mẫu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mọi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380BAE" w:rsidRPr="00F94AFD" w:rsidRDefault="00380BAE" w:rsidP="00F94AFD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Với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nguyện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vọng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là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được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trở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thành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Đảng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viên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Đảng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Cộng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sản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Việt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Nam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để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góp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công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sức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nhỏ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bé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của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mình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để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xây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dựng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đất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nước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,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xây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dựng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sự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nghiệp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cách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mạng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trong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thời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kì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mới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.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Trong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quá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trình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công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tác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,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bản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thân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tôi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luôn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tu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dưỡng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,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rèn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luyện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,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phẩm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chất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đạo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đức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,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giữ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gìn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lối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sống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trong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sáng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,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lành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mạnh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,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tác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phong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đúng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mực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,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tôn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trọng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sự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lãnh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đạo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của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Đảng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,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chấp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hành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mọi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nghị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quyết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của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Đảng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,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đường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lối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chính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sách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của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Nhà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nước</w:t>
      </w:r>
      <w:proofErr w:type="spellEnd"/>
      <w:r w:rsidRPr="00F94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380BAE" w:rsidRPr="00380BAE" w:rsidRDefault="00380BAE" w:rsidP="00F94AFD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0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* </w:t>
      </w:r>
      <w:proofErr w:type="spellStart"/>
      <w:r w:rsidR="009265B5" w:rsidRPr="001B00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Khi</w:t>
      </w:r>
      <w:proofErr w:type="spellEnd"/>
      <w:r w:rsidRPr="001B00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1B00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đứng</w:t>
      </w:r>
      <w:proofErr w:type="spellEnd"/>
      <w:r w:rsidRPr="001B00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vào</w:t>
      </w:r>
      <w:proofErr w:type="spellEnd"/>
      <w:r w:rsidRPr="001B00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hàng</w:t>
      </w:r>
      <w:proofErr w:type="spellEnd"/>
      <w:r w:rsidRPr="001B00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ngũ</w:t>
      </w:r>
      <w:proofErr w:type="spellEnd"/>
      <w:r w:rsidRPr="001B00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Đảng</w:t>
      </w:r>
      <w:proofErr w:type="spellEnd"/>
      <w:r w:rsidRPr="001B00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Cộng</w:t>
      </w:r>
      <w:proofErr w:type="spellEnd"/>
      <w:r w:rsidRPr="001B00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sản</w:t>
      </w:r>
      <w:proofErr w:type="spellEnd"/>
      <w:r w:rsidRPr="001B00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Việt</w:t>
      </w:r>
      <w:proofErr w:type="spellEnd"/>
      <w:r w:rsidRPr="001B00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Nam, </w:t>
      </w:r>
      <w:proofErr w:type="spellStart"/>
      <w:r w:rsidRPr="001B00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tôi</w:t>
      </w:r>
      <w:proofErr w:type="spellEnd"/>
      <w:r w:rsidRPr="001B00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xin</w:t>
      </w:r>
      <w:proofErr w:type="spellEnd"/>
      <w:r w:rsidRPr="001B00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hứa</w:t>
      </w:r>
      <w:proofErr w:type="spellEnd"/>
      <w:r w:rsidRPr="001B00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:</w:t>
      </w:r>
    </w:p>
    <w:p w:rsidR="00380BAE" w:rsidRPr="00380BAE" w:rsidRDefault="00380BAE" w:rsidP="00F94AFD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Tuyệt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trung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thành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đường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lối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lãnh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đạo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Đảng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Pháp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Nhà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nước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tất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cả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vì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mục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tiêu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dân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giàu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nước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mạnh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hội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bằng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dân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chủ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văn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minh.</w:t>
      </w:r>
    </w:p>
    <w:p w:rsidR="00380BAE" w:rsidRPr="00380BAE" w:rsidRDefault="00380BAE" w:rsidP="00F94AFD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Luôn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tinh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thần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Quốc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tế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Vô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sản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sáng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cao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quý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Dân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tộc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trên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hết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Tổ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quốc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trên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hết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380BAE" w:rsidRPr="00380BAE" w:rsidRDefault="00380BAE" w:rsidP="00F94AFD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Luôn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tập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để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nâng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cao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trình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độ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luôn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dựa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vào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quần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chúng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đúc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kết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kinh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nghiệm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từ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thực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tiễn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380BAE" w:rsidRPr="00380BAE" w:rsidRDefault="00380BAE" w:rsidP="00F94AFD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4.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Luôn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luôn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đấu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tranh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kiên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đấu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tranh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khoan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nhượng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chủ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nghĩa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cá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nhân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bè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phái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những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kẻ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cơ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hội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mượn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danh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Đảng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để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làm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ảnh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hưởng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đến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uy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tín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Đảng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lòng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quần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chúng</w:t>
      </w:r>
      <w:proofErr w:type="spellEnd"/>
      <w:r w:rsidRPr="001B0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380BAE" w:rsidRPr="00380BAE" w:rsidRDefault="00380BAE" w:rsidP="00F94AFD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Tôi nguyện trung thành với lý tưởng và mục </w:t>
      </w:r>
      <w:r w:rsidR="00F94AFD">
        <w:rPr>
          <w:rFonts w:ascii="Times New Roman" w:eastAsia="Times New Roman" w:hAnsi="Times New Roman" w:cs="Times New Roman"/>
          <w:color w:val="000000"/>
          <w:sz w:val="28"/>
          <w:szCs w:val="28"/>
        </w:rPr>
        <w:t>tiêu cách </w:t>
      </w:r>
      <w:proofErr w:type="spellStart"/>
      <w:r w:rsidR="00F94AFD">
        <w:rPr>
          <w:rFonts w:ascii="Times New Roman" w:eastAsia="Times New Roman" w:hAnsi="Times New Roman" w:cs="Times New Roman"/>
          <w:color w:val="000000"/>
          <w:sz w:val="28"/>
          <w:szCs w:val="28"/>
        </w:rPr>
        <w:t>mạng</w:t>
      </w:r>
      <w:proofErr w:type="spellEnd"/>
      <w:r w:rsidR="00F94AF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F94AFD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F94AF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F94AFD">
        <w:rPr>
          <w:rFonts w:ascii="Times New Roman" w:eastAsia="Times New Roman" w:hAnsi="Times New Roman" w:cs="Times New Roman"/>
          <w:color w:val="000000"/>
          <w:sz w:val="28"/>
          <w:szCs w:val="28"/>
        </w:rPr>
        <w:t>Đảng</w:t>
      </w:r>
      <w:proofErr w:type="spellEnd"/>
      <w:r w:rsidR="00F94AFD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 w:rsidR="00F94AFD">
        <w:rPr>
          <w:rFonts w:ascii="Times New Roman" w:eastAsia="Times New Roman" w:hAnsi="Times New Roman" w:cs="Times New Roman"/>
          <w:color w:val="000000"/>
          <w:sz w:val="28"/>
          <w:szCs w:val="28"/>
        </w:rPr>
        <w:t>phấn</w:t>
      </w:r>
      <w:proofErr w:type="spellEnd"/>
      <w:r w:rsidR="00F94A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đấu</w:t>
      </w:r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 hoàn thành tốt nhiệm vụ được giao, xứng đáng là đảng viên của Đảng Cộng sản</w:t>
      </w:r>
      <w:r w:rsidR="00F94A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94AFD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380BAE">
        <w:rPr>
          <w:rFonts w:ascii="Times New Roman" w:eastAsia="Times New Roman" w:hAnsi="Times New Roman" w:cs="Times New Roman"/>
          <w:color w:val="000000"/>
          <w:sz w:val="28"/>
          <w:szCs w:val="28"/>
        </w:rPr>
        <w:t> Nam.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802"/>
      </w:tblGrid>
      <w:tr w:rsidR="005B241D" w:rsidRPr="001B0026" w:rsidTr="005B241D">
        <w:tc>
          <w:tcPr>
            <w:tcW w:w="4673" w:type="dxa"/>
          </w:tcPr>
          <w:p w:rsidR="005B241D" w:rsidRDefault="005B241D" w:rsidP="005B241D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5B241D" w:rsidRPr="001B0026" w:rsidRDefault="005B241D" w:rsidP="00A9463E">
            <w:pPr>
              <w:shd w:val="clear" w:color="auto" w:fill="FFFFFF"/>
              <w:spacing w:line="293" w:lineRule="atLeast"/>
              <w:ind w:left="3600" w:firstLine="10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5B241D" w:rsidRPr="001B0026" w:rsidRDefault="005B241D" w:rsidP="00A9463E">
            <w:pPr>
              <w:shd w:val="clear" w:color="auto" w:fill="FFFFFF"/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5B241D" w:rsidRPr="001B0026" w:rsidRDefault="005B241D" w:rsidP="005B241D">
            <w:pPr>
              <w:shd w:val="clear" w:color="auto" w:fill="FFFFFF"/>
              <w:spacing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380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4955" w:type="dxa"/>
          </w:tcPr>
          <w:p w:rsidR="005B241D" w:rsidRPr="001B0026" w:rsidRDefault="005B241D" w:rsidP="005E704F">
            <w:pPr>
              <w:shd w:val="clear" w:color="auto" w:fill="FFFFFF"/>
              <w:spacing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1B0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Trà</w:t>
            </w:r>
            <w:proofErr w:type="spellEnd"/>
            <w:r w:rsidRPr="001B0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B0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Vinh</w:t>
            </w:r>
            <w:proofErr w:type="spellEnd"/>
            <w:r w:rsidRPr="001B0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, </w:t>
            </w:r>
            <w:proofErr w:type="spellStart"/>
            <w:r w:rsidRPr="001B0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5E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B0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háng</w:t>
            </w:r>
            <w:proofErr w:type="spellEnd"/>
            <w:r w:rsidRPr="001B0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5E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  </w:t>
            </w:r>
            <w:r w:rsidRPr="001B0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B0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1B0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 2016.</w:t>
            </w:r>
            <w:r w:rsidRPr="001B0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              </w:t>
            </w:r>
            <w:r w:rsidRPr="001B0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NGƯỜI LÀM ĐƠN</w:t>
            </w:r>
          </w:p>
        </w:tc>
      </w:tr>
      <w:tr w:rsidR="005B241D" w:rsidRPr="001B0026" w:rsidTr="005B241D">
        <w:tc>
          <w:tcPr>
            <w:tcW w:w="4673" w:type="dxa"/>
          </w:tcPr>
          <w:p w:rsidR="005B241D" w:rsidRPr="001B0026" w:rsidRDefault="005B241D" w:rsidP="00A9463E">
            <w:pPr>
              <w:shd w:val="clear" w:color="auto" w:fill="FFFFFF"/>
              <w:spacing w:line="293" w:lineRule="atLeast"/>
              <w:ind w:left="3600" w:firstLine="10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55" w:type="dxa"/>
          </w:tcPr>
          <w:p w:rsidR="005B241D" w:rsidRPr="001B0026" w:rsidRDefault="005B241D" w:rsidP="00A9463E">
            <w:pPr>
              <w:shd w:val="clear" w:color="auto" w:fill="FFFFFF"/>
              <w:spacing w:line="293" w:lineRule="atLeast"/>
              <w:ind w:left="3600" w:firstLine="10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7D0D28" w:rsidRPr="001B0026" w:rsidRDefault="007D0D28">
      <w:pPr>
        <w:rPr>
          <w:rFonts w:ascii="Times New Roman" w:hAnsi="Times New Roman" w:cs="Times New Roman"/>
          <w:sz w:val="28"/>
          <w:szCs w:val="28"/>
        </w:rPr>
      </w:pPr>
    </w:p>
    <w:sectPr w:rsidR="007D0D28" w:rsidRPr="001B0026" w:rsidSect="00F94AFD">
      <w:footerReference w:type="default" r:id="rId6"/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C91" w:rsidRDefault="00921C91" w:rsidP="007C30F5">
      <w:pPr>
        <w:spacing w:after="0" w:line="240" w:lineRule="auto"/>
      </w:pPr>
      <w:r>
        <w:separator/>
      </w:r>
    </w:p>
  </w:endnote>
  <w:endnote w:type="continuationSeparator" w:id="0">
    <w:p w:rsidR="00921C91" w:rsidRDefault="00921C91" w:rsidP="007C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F5" w:rsidRDefault="007C30F5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C41E54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7C30F5" w:rsidRDefault="007C3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C91" w:rsidRDefault="00921C91" w:rsidP="007C30F5">
      <w:pPr>
        <w:spacing w:after="0" w:line="240" w:lineRule="auto"/>
      </w:pPr>
      <w:r>
        <w:separator/>
      </w:r>
    </w:p>
  </w:footnote>
  <w:footnote w:type="continuationSeparator" w:id="0">
    <w:p w:rsidR="00921C91" w:rsidRDefault="00921C91" w:rsidP="007C3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AE"/>
    <w:rsid w:val="00033B1C"/>
    <w:rsid w:val="001B0026"/>
    <w:rsid w:val="00271D71"/>
    <w:rsid w:val="00380BAE"/>
    <w:rsid w:val="005514F9"/>
    <w:rsid w:val="005B241D"/>
    <w:rsid w:val="005E704F"/>
    <w:rsid w:val="007576FA"/>
    <w:rsid w:val="007C30F5"/>
    <w:rsid w:val="007D0D28"/>
    <w:rsid w:val="00890C74"/>
    <w:rsid w:val="00921C91"/>
    <w:rsid w:val="009265B5"/>
    <w:rsid w:val="009D0D7E"/>
    <w:rsid w:val="009F27A8"/>
    <w:rsid w:val="00A11882"/>
    <w:rsid w:val="00A9463E"/>
    <w:rsid w:val="00B42922"/>
    <w:rsid w:val="00B43427"/>
    <w:rsid w:val="00C236EE"/>
    <w:rsid w:val="00C41E54"/>
    <w:rsid w:val="00F9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43B37"/>
  <w15:chartTrackingRefBased/>
  <w15:docId w15:val="{311F5E41-5F2D-48B8-B0AF-97231A6B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3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0F5"/>
  </w:style>
  <w:style w:type="paragraph" w:styleId="Footer">
    <w:name w:val="footer"/>
    <w:basedOn w:val="Normal"/>
    <w:link w:val="FooterChar"/>
    <w:uiPriority w:val="99"/>
    <w:unhideWhenUsed/>
    <w:rsid w:val="007C3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Vanphongdanguy</dc:creator>
  <cp:keywords/>
  <dc:description/>
  <cp:lastModifiedBy>thanhtra</cp:lastModifiedBy>
  <cp:revision>15</cp:revision>
  <dcterms:created xsi:type="dcterms:W3CDTF">2016-07-11T03:22:00Z</dcterms:created>
  <dcterms:modified xsi:type="dcterms:W3CDTF">2016-07-14T09:44:00Z</dcterms:modified>
</cp:coreProperties>
</file>